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ACA" w:rsidRPr="00DD2610" w:rsidRDefault="00AF15D9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Student’s Name</w:t>
      </w:r>
    </w:p>
    <w:p w:rsidR="00D06F25" w:rsidRPr="00DD2610" w:rsidRDefault="00AF15D9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Professor’s name</w:t>
      </w:r>
    </w:p>
    <w:p w:rsidR="00D06F25" w:rsidRPr="00DD2610" w:rsidRDefault="00AF15D9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D06F25" w:rsidRPr="00DD2610" w:rsidRDefault="00AF15D9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Date</w:t>
      </w:r>
    </w:p>
    <w:p w:rsidR="00D06F25" w:rsidRPr="00DD2610" w:rsidRDefault="00AF15D9" w:rsidP="00DD26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Film Title: Citizen Kane</w:t>
      </w:r>
    </w:p>
    <w:p w:rsidR="0086285D" w:rsidRPr="00DD2610" w:rsidRDefault="00AF15D9" w:rsidP="00DD261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The focus of the Entry:</w:t>
      </w:r>
      <w:r w:rsidR="00BF672D" w:rsidRPr="00DD2610">
        <w:rPr>
          <w:rFonts w:ascii="Times New Roman" w:hAnsi="Times New Roman" w:cs="Times New Roman"/>
          <w:sz w:val="24"/>
          <w:szCs w:val="24"/>
        </w:rPr>
        <w:t xml:space="preserve"> Expressionist features</w:t>
      </w:r>
    </w:p>
    <w:p w:rsidR="00D06F25" w:rsidRPr="00DD2610" w:rsidRDefault="00AF15D9" w:rsidP="00DD26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Expressionism is a filming technique that incorporates various element</w:t>
      </w:r>
      <w:r w:rsidR="007A14AC" w:rsidRPr="00DD2610">
        <w:rPr>
          <w:rFonts w:ascii="Times New Roman" w:hAnsi="Times New Roman" w:cs="Times New Roman"/>
          <w:sz w:val="24"/>
          <w:szCs w:val="24"/>
        </w:rPr>
        <w:t>s such as atmo</w:t>
      </w:r>
      <w:r w:rsidR="00351B7E" w:rsidRPr="00DD2610">
        <w:rPr>
          <w:rFonts w:ascii="Times New Roman" w:hAnsi="Times New Roman" w:cs="Times New Roman"/>
          <w:sz w:val="24"/>
          <w:szCs w:val="24"/>
        </w:rPr>
        <w:t>spheric lighting, camera angles, isolation, long takes,</w:t>
      </w:r>
      <w:r w:rsidR="007A14AC" w:rsidRPr="00DD2610">
        <w:rPr>
          <w:rFonts w:ascii="Times New Roman" w:hAnsi="Times New Roman" w:cs="Times New Roman"/>
          <w:sz w:val="24"/>
          <w:szCs w:val="24"/>
        </w:rPr>
        <w:t xml:space="preserve"> and contrast, among others.</w:t>
      </w:r>
      <w:r w:rsidR="00351B7E" w:rsidRPr="00DD2610">
        <w:rPr>
          <w:rFonts w:ascii="Times New Roman" w:hAnsi="Times New Roman" w:cs="Times New Roman"/>
          <w:sz w:val="24"/>
          <w:szCs w:val="24"/>
        </w:rPr>
        <w:t xml:space="preserve"> </w:t>
      </w:r>
      <w:r w:rsidR="001C72D9" w:rsidRPr="00DD2610">
        <w:rPr>
          <w:rFonts w:ascii="Times New Roman" w:hAnsi="Times New Roman" w:cs="Times New Roman"/>
          <w:sz w:val="24"/>
          <w:szCs w:val="24"/>
        </w:rPr>
        <w:t xml:space="preserve"> </w:t>
      </w:r>
      <w:r w:rsidR="001C72D9" w:rsidRPr="00DD2610">
        <w:rPr>
          <w:rFonts w:ascii="Times New Roman" w:hAnsi="Times New Roman" w:cs="Times New Roman"/>
          <w:i/>
          <w:sz w:val="24"/>
          <w:szCs w:val="24"/>
        </w:rPr>
        <w:t>Citizen Kane</w:t>
      </w:r>
      <w:r w:rsidR="001C72D9" w:rsidRPr="00DD2610">
        <w:rPr>
          <w:rFonts w:ascii="Times New Roman" w:hAnsi="Times New Roman" w:cs="Times New Roman"/>
          <w:sz w:val="24"/>
          <w:szCs w:val="24"/>
        </w:rPr>
        <w:t xml:space="preserve"> is deemed as one of the greatest films due to its enormous production techniques that </w:t>
      </w:r>
      <w:r w:rsidR="001D3E2E" w:rsidRPr="00DD2610">
        <w:rPr>
          <w:rFonts w:ascii="Times New Roman" w:hAnsi="Times New Roman" w:cs="Times New Roman"/>
          <w:sz w:val="24"/>
          <w:szCs w:val="24"/>
        </w:rPr>
        <w:t>express</w:t>
      </w:r>
      <w:r w:rsidR="001C72D9" w:rsidRPr="00DD2610">
        <w:rPr>
          <w:rFonts w:ascii="Times New Roman" w:hAnsi="Times New Roman" w:cs="Times New Roman"/>
          <w:sz w:val="24"/>
          <w:szCs w:val="24"/>
        </w:rPr>
        <w:t xml:space="preserve"> various situations.</w:t>
      </w:r>
      <w:r w:rsidR="001D3E2E" w:rsidRPr="00DD2610">
        <w:rPr>
          <w:rFonts w:ascii="Times New Roman" w:hAnsi="Times New Roman" w:cs="Times New Roman"/>
          <w:sz w:val="24"/>
          <w:szCs w:val="24"/>
        </w:rPr>
        <w:t xml:space="preserve"> Modern filmmakers have been inspired by the expressionist features in this film, thus incorporating them into their works.  </w:t>
      </w:r>
    </w:p>
    <w:p w:rsidR="006B6EBE" w:rsidRPr="00DD2610" w:rsidRDefault="00AF15D9" w:rsidP="00DD26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One of the expressionist features in this film is the deep focus. Deep focus can be defined as a strategy that enables a character to remain in focus regardless of their distance from the camera</w:t>
      </w:r>
      <w:r w:rsidR="00452138" w:rsidRPr="00DD2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(Fabe 84)</w:t>
      </w:r>
      <w:r w:rsidRPr="00DD2610">
        <w:rPr>
          <w:rFonts w:ascii="Times New Roman" w:hAnsi="Times New Roman" w:cs="Times New Roman"/>
          <w:sz w:val="24"/>
          <w:szCs w:val="24"/>
        </w:rPr>
        <w:t xml:space="preserve">. </w:t>
      </w:r>
      <w:r w:rsidR="00093621" w:rsidRPr="00DD2610">
        <w:rPr>
          <w:rFonts w:ascii="Times New Roman" w:hAnsi="Times New Roman" w:cs="Times New Roman"/>
          <w:sz w:val="24"/>
          <w:szCs w:val="24"/>
        </w:rPr>
        <w:t>The film used a wide-angle lens to keep several characters in focus. One of the scenes in the film that encompasses deep focus is whereby the mother is signing a paper, the young Kane stands out</w:t>
      </w:r>
      <w:r w:rsidR="00D43D8F" w:rsidRPr="00DD2610">
        <w:rPr>
          <w:rFonts w:ascii="Times New Roman" w:hAnsi="Times New Roman" w:cs="Times New Roman"/>
          <w:sz w:val="24"/>
          <w:szCs w:val="24"/>
        </w:rPr>
        <w:t>s</w:t>
      </w:r>
      <w:r w:rsidR="00093621" w:rsidRPr="00DD2610">
        <w:rPr>
          <w:rFonts w:ascii="Times New Roman" w:hAnsi="Times New Roman" w:cs="Times New Roman"/>
          <w:sz w:val="24"/>
          <w:szCs w:val="24"/>
        </w:rPr>
        <w:t>ide the window, while the father stands at the door</w:t>
      </w:r>
      <w:r w:rsidR="00452138" w:rsidRPr="00DD2610">
        <w:rPr>
          <w:rFonts w:ascii="Times New Roman" w:hAnsi="Times New Roman" w:cs="Times New Roman"/>
          <w:sz w:val="24"/>
          <w:szCs w:val="24"/>
        </w:rPr>
        <w:t xml:space="preserve"> </w:t>
      </w:r>
      <w:r w:rsidR="00452138" w:rsidRPr="00DD2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(Fabe 84)</w:t>
      </w:r>
      <w:r w:rsidR="00093621" w:rsidRPr="00DD2610">
        <w:rPr>
          <w:rFonts w:ascii="Times New Roman" w:hAnsi="Times New Roman" w:cs="Times New Roman"/>
          <w:sz w:val="24"/>
          <w:szCs w:val="24"/>
        </w:rPr>
        <w:t>.</w:t>
      </w:r>
      <w:r w:rsidR="00951940" w:rsidRPr="00DD2610">
        <w:rPr>
          <w:rFonts w:ascii="Times New Roman" w:hAnsi="Times New Roman" w:cs="Times New Roman"/>
          <w:sz w:val="24"/>
          <w:szCs w:val="24"/>
        </w:rPr>
        <w:t xml:space="preserve"> The deep-focus cinematography enabled all of these characters to remain on camera even though they are from different angles.</w:t>
      </w:r>
      <w:r w:rsidR="005652B0" w:rsidRPr="00DD2610">
        <w:rPr>
          <w:rFonts w:ascii="Times New Roman" w:hAnsi="Times New Roman" w:cs="Times New Roman"/>
          <w:sz w:val="24"/>
          <w:szCs w:val="24"/>
        </w:rPr>
        <w:t xml:space="preserve"> One of the advantages of the above technique is that it gives the audience a choice to select what to see rather than being bound to a specific scene of character. </w:t>
      </w:r>
      <w:r w:rsidR="00EB17D8" w:rsidRPr="00DD2610">
        <w:rPr>
          <w:rFonts w:ascii="Times New Roman" w:hAnsi="Times New Roman" w:cs="Times New Roman"/>
          <w:sz w:val="24"/>
          <w:szCs w:val="24"/>
        </w:rPr>
        <w:t>This style does not limit the viewers’ attention to focus on the developing issues in the film.</w:t>
      </w:r>
      <w:r w:rsidR="0080654D" w:rsidRPr="00DD2610">
        <w:rPr>
          <w:rFonts w:ascii="Times New Roman" w:hAnsi="Times New Roman" w:cs="Times New Roman"/>
          <w:sz w:val="24"/>
          <w:szCs w:val="24"/>
        </w:rPr>
        <w:t xml:space="preserve"> Therefore, the deep focus is mainly used to draw the attention of the audience into some actions taking place.  </w:t>
      </w:r>
    </w:p>
    <w:p w:rsidR="007D3434" w:rsidRPr="00DD2610" w:rsidRDefault="00AF15D9" w:rsidP="00DD26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Complex sound is another ex</w:t>
      </w:r>
      <w:r w:rsidRPr="00DD2610">
        <w:rPr>
          <w:rFonts w:ascii="Times New Roman" w:hAnsi="Times New Roman" w:cs="Times New Roman"/>
          <w:sz w:val="24"/>
          <w:szCs w:val="24"/>
        </w:rPr>
        <w:t>pressionist feature in this film.</w:t>
      </w:r>
      <w:r w:rsidR="00A616AE" w:rsidRPr="00DD2610">
        <w:rPr>
          <w:rFonts w:ascii="Times New Roman" w:hAnsi="Times New Roman" w:cs="Times New Roman"/>
          <w:sz w:val="24"/>
          <w:szCs w:val="24"/>
        </w:rPr>
        <w:t xml:space="preserve"> The film has a record of ear innovation.</w:t>
      </w:r>
      <w:r w:rsidR="00B15493" w:rsidRPr="00DD2610">
        <w:rPr>
          <w:rFonts w:ascii="Times New Roman" w:hAnsi="Times New Roman" w:cs="Times New Roman"/>
          <w:sz w:val="24"/>
          <w:szCs w:val="24"/>
        </w:rPr>
        <w:t xml:space="preserve"> The use of overlapping dialogue enabled the characters to communicate over each other’s lines.</w:t>
      </w:r>
      <w:r w:rsidR="00DB6D8D" w:rsidRPr="00DD2610">
        <w:rPr>
          <w:rFonts w:ascii="Times New Roman" w:hAnsi="Times New Roman" w:cs="Times New Roman"/>
          <w:sz w:val="24"/>
          <w:szCs w:val="24"/>
        </w:rPr>
        <w:t xml:space="preserve"> The scene in the screening room sequence is a good example of an event </w:t>
      </w:r>
      <w:r w:rsidR="00DB6D8D" w:rsidRPr="00DD2610">
        <w:rPr>
          <w:rFonts w:ascii="Times New Roman" w:hAnsi="Times New Roman" w:cs="Times New Roman"/>
          <w:sz w:val="24"/>
          <w:szCs w:val="24"/>
        </w:rPr>
        <w:lastRenderedPageBreak/>
        <w:t>that employed overlapping dialogue</w:t>
      </w:r>
      <w:r w:rsidR="00452138" w:rsidRPr="00DD2610">
        <w:rPr>
          <w:rFonts w:ascii="Times New Roman" w:hAnsi="Times New Roman" w:cs="Times New Roman"/>
          <w:sz w:val="24"/>
          <w:szCs w:val="24"/>
        </w:rPr>
        <w:t xml:space="preserve"> </w:t>
      </w:r>
      <w:r w:rsidR="00452138" w:rsidRPr="00DD2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(Fabe 94)</w:t>
      </w:r>
      <w:r w:rsidR="00DB6D8D" w:rsidRPr="00DD2610">
        <w:rPr>
          <w:rFonts w:ascii="Times New Roman" w:hAnsi="Times New Roman" w:cs="Times New Roman"/>
          <w:sz w:val="24"/>
          <w:szCs w:val="24"/>
        </w:rPr>
        <w:t xml:space="preserve">. </w:t>
      </w:r>
      <w:r w:rsidR="005E3908" w:rsidRPr="00DD2610">
        <w:rPr>
          <w:rFonts w:ascii="Times New Roman" w:hAnsi="Times New Roman" w:cs="Times New Roman"/>
          <w:sz w:val="24"/>
          <w:szCs w:val="24"/>
        </w:rPr>
        <w:t xml:space="preserve">The film also utilized a lighting mix technique to depict the aspect of complex sound. </w:t>
      </w:r>
      <w:r w:rsidR="005C361A" w:rsidRPr="00DD2610">
        <w:rPr>
          <w:rFonts w:ascii="Times New Roman" w:hAnsi="Times New Roman" w:cs="Times New Roman"/>
          <w:sz w:val="24"/>
          <w:szCs w:val="24"/>
        </w:rPr>
        <w:t xml:space="preserve">This style involves the use of sound effects while transitioning between the scenes. </w:t>
      </w:r>
    </w:p>
    <w:p w:rsidR="00227CBB" w:rsidRPr="00DD2610" w:rsidRDefault="00AF15D9" w:rsidP="00DD26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 xml:space="preserve">The film also uses shadow and light to express </w:t>
      </w:r>
      <w:r w:rsidRPr="00DD2610">
        <w:rPr>
          <w:rFonts w:ascii="Times New Roman" w:hAnsi="Times New Roman" w:cs="Times New Roman"/>
          <w:sz w:val="24"/>
          <w:szCs w:val="24"/>
        </w:rPr>
        <w:t>certain meanings or changes in the atmosphere.</w:t>
      </w:r>
      <w:r w:rsidR="00DE18C3" w:rsidRPr="00DD2610">
        <w:rPr>
          <w:rFonts w:ascii="Times New Roman" w:hAnsi="Times New Roman" w:cs="Times New Roman"/>
          <w:sz w:val="24"/>
          <w:szCs w:val="24"/>
        </w:rPr>
        <w:t xml:space="preserve"> For instance, lighting has been used to show desired emotions following certain events in the movie. </w:t>
      </w:r>
      <w:r w:rsidR="00DA2940" w:rsidRPr="00DD2610">
        <w:rPr>
          <w:rFonts w:ascii="Times New Roman" w:hAnsi="Times New Roman" w:cs="Times New Roman"/>
          <w:sz w:val="24"/>
          <w:szCs w:val="24"/>
        </w:rPr>
        <w:t>An excellent example is after the death of Charles Foster Kane.</w:t>
      </w:r>
      <w:r w:rsidR="00FE6435" w:rsidRPr="00DD2610">
        <w:rPr>
          <w:rFonts w:ascii="Times New Roman" w:hAnsi="Times New Roman" w:cs="Times New Roman"/>
          <w:sz w:val="24"/>
          <w:szCs w:val="24"/>
        </w:rPr>
        <w:t xml:space="preserve"> After his death, the camera moves away from Charles hence showing that this character is lifeless</w:t>
      </w:r>
      <w:r w:rsidR="00452138" w:rsidRPr="00DD2610">
        <w:rPr>
          <w:rFonts w:ascii="Times New Roman" w:hAnsi="Times New Roman" w:cs="Times New Roman"/>
          <w:sz w:val="24"/>
          <w:szCs w:val="24"/>
        </w:rPr>
        <w:t xml:space="preserve"> </w:t>
      </w:r>
      <w:r w:rsidR="00452138" w:rsidRPr="00DD2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(Fabe 85)</w:t>
      </w:r>
      <w:r w:rsidR="00FE6435" w:rsidRPr="00DD2610">
        <w:rPr>
          <w:rFonts w:ascii="Times New Roman" w:hAnsi="Times New Roman" w:cs="Times New Roman"/>
          <w:sz w:val="24"/>
          <w:szCs w:val="24"/>
        </w:rPr>
        <w:t>.</w:t>
      </w:r>
      <w:r w:rsidRPr="00DD2610">
        <w:rPr>
          <w:rFonts w:ascii="Times New Roman" w:hAnsi="Times New Roman" w:cs="Times New Roman"/>
          <w:sz w:val="24"/>
          <w:szCs w:val="24"/>
        </w:rPr>
        <w:t xml:space="preserve"> The film also incorporates chiaroscuro lighting, which creates a dark or contrast in lighting as a way of altering the entire environment.  </w:t>
      </w:r>
    </w:p>
    <w:p w:rsidR="009C0836" w:rsidRPr="00DD2610" w:rsidRDefault="00AF15D9" w:rsidP="00DD26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>The film also employees low-angle compositions and</w:t>
      </w:r>
      <w:r w:rsidRPr="00DD2610">
        <w:rPr>
          <w:rFonts w:ascii="Times New Roman" w:hAnsi="Times New Roman" w:cs="Times New Roman"/>
          <w:sz w:val="24"/>
          <w:szCs w:val="24"/>
        </w:rPr>
        <w:t xml:space="preserve"> expressive camera movement to depict the psychological states of the characters.</w:t>
      </w:r>
      <w:r w:rsidR="00017F04" w:rsidRPr="00DD2610">
        <w:rPr>
          <w:rFonts w:ascii="Times New Roman" w:hAnsi="Times New Roman" w:cs="Times New Roman"/>
          <w:sz w:val="24"/>
          <w:szCs w:val="24"/>
        </w:rPr>
        <w:t xml:space="preserve"> Capturing images from a low angle implies that the character can be either confident or dominant. </w:t>
      </w:r>
      <w:r w:rsidR="00EC1F54" w:rsidRPr="00DD2610">
        <w:rPr>
          <w:rFonts w:ascii="Times New Roman" w:hAnsi="Times New Roman" w:cs="Times New Roman"/>
          <w:sz w:val="24"/>
          <w:szCs w:val="24"/>
        </w:rPr>
        <w:t>The camera angle was very low to show how Kane was defeated by other characters.</w:t>
      </w:r>
      <w:r w:rsidR="00515349" w:rsidRPr="00DD2610">
        <w:rPr>
          <w:rFonts w:ascii="Times New Roman" w:hAnsi="Times New Roman" w:cs="Times New Roman"/>
          <w:sz w:val="24"/>
          <w:szCs w:val="24"/>
        </w:rPr>
        <w:t xml:space="preserve"> Kane was afraid that his adulterous affairs would be brought to light</w:t>
      </w:r>
      <w:r w:rsidR="00F46EA0" w:rsidRPr="00DD26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(Jukola Art Community 2)</w:t>
      </w:r>
      <w:r w:rsidR="00515349" w:rsidRPr="00DD2610">
        <w:rPr>
          <w:rFonts w:ascii="Times New Roman" w:hAnsi="Times New Roman" w:cs="Times New Roman"/>
          <w:sz w:val="24"/>
          <w:szCs w:val="24"/>
        </w:rPr>
        <w:t xml:space="preserve">. </w:t>
      </w:r>
      <w:r w:rsidR="00587B0D" w:rsidRPr="00DD2610">
        <w:rPr>
          <w:rFonts w:ascii="Times New Roman" w:hAnsi="Times New Roman" w:cs="Times New Roman"/>
          <w:sz w:val="24"/>
          <w:szCs w:val="24"/>
        </w:rPr>
        <w:t xml:space="preserve">Therefore, the low angle camera proves that Kane was powerless. </w:t>
      </w:r>
    </w:p>
    <w:p w:rsidR="003B1558" w:rsidRPr="00DD2610" w:rsidRDefault="00AF15D9" w:rsidP="00DD261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t xml:space="preserve">In a nutshell, </w:t>
      </w:r>
      <w:r w:rsidRPr="00DD2610">
        <w:rPr>
          <w:rFonts w:ascii="Times New Roman" w:hAnsi="Times New Roman" w:cs="Times New Roman"/>
          <w:i/>
          <w:sz w:val="24"/>
          <w:szCs w:val="24"/>
        </w:rPr>
        <w:t xml:space="preserve">Citizen Kane </w:t>
      </w:r>
      <w:r w:rsidRPr="00DD2610">
        <w:rPr>
          <w:rFonts w:ascii="Times New Roman" w:hAnsi="Times New Roman" w:cs="Times New Roman"/>
          <w:sz w:val="24"/>
          <w:szCs w:val="24"/>
        </w:rPr>
        <w:t>is an interesting film that entails a lot of expression</w:t>
      </w:r>
      <w:r w:rsidRPr="00DD2610">
        <w:rPr>
          <w:rFonts w:ascii="Times New Roman" w:hAnsi="Times New Roman" w:cs="Times New Roman"/>
          <w:sz w:val="24"/>
          <w:szCs w:val="24"/>
        </w:rPr>
        <w:t>ist features.</w:t>
      </w:r>
      <w:r w:rsidR="00F47B57" w:rsidRPr="00DD2610">
        <w:rPr>
          <w:rFonts w:ascii="Times New Roman" w:hAnsi="Times New Roman" w:cs="Times New Roman"/>
          <w:sz w:val="24"/>
          <w:szCs w:val="24"/>
        </w:rPr>
        <w:t xml:space="preserve"> Welles’ managed to utilize these features </w:t>
      </w:r>
      <w:r w:rsidR="00DA1707" w:rsidRPr="00DD2610">
        <w:rPr>
          <w:rFonts w:ascii="Times New Roman" w:hAnsi="Times New Roman" w:cs="Times New Roman"/>
          <w:sz w:val="24"/>
          <w:szCs w:val="24"/>
        </w:rPr>
        <w:t>not only to capture the attention and emotions of viewers but also to pass vital information.</w:t>
      </w:r>
      <w:r w:rsidR="00232DCA" w:rsidRPr="00DD2610">
        <w:rPr>
          <w:rFonts w:ascii="Times New Roman" w:hAnsi="Times New Roman" w:cs="Times New Roman"/>
          <w:sz w:val="24"/>
          <w:szCs w:val="24"/>
        </w:rPr>
        <w:t xml:space="preserve"> </w:t>
      </w:r>
      <w:r w:rsidR="000E24E7" w:rsidRPr="00DD2610">
        <w:rPr>
          <w:rFonts w:ascii="Times New Roman" w:hAnsi="Times New Roman" w:cs="Times New Roman"/>
          <w:sz w:val="24"/>
          <w:szCs w:val="24"/>
        </w:rPr>
        <w:t xml:space="preserve">Generally, the film indicates a high level of creativity since most of these innovative skills were never used before this film. </w:t>
      </w:r>
      <w:r w:rsidR="00232DCA" w:rsidRPr="00DD2610">
        <w:rPr>
          <w:rFonts w:ascii="Times New Roman" w:hAnsi="Times New Roman" w:cs="Times New Roman"/>
          <w:sz w:val="24"/>
          <w:szCs w:val="24"/>
        </w:rPr>
        <w:t xml:space="preserve">I recommend this video! </w:t>
      </w:r>
    </w:p>
    <w:p w:rsidR="00D25EC2" w:rsidRPr="00DD2610" w:rsidRDefault="00D25EC2" w:rsidP="00DD26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5EC2" w:rsidRPr="00DD2610" w:rsidRDefault="00D25EC2" w:rsidP="00DD26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5EC2" w:rsidRPr="00DD2610" w:rsidRDefault="00D25EC2" w:rsidP="00DD26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5EC2" w:rsidRPr="00DD2610" w:rsidRDefault="00D25EC2" w:rsidP="00DD26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25EC2" w:rsidRPr="00DD2610" w:rsidRDefault="00D25EC2" w:rsidP="006262D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5EC2" w:rsidRPr="00DD2610" w:rsidRDefault="00AF15D9" w:rsidP="00DD261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DD2610" w:rsidRPr="00DD2610" w:rsidRDefault="00AF15D9" w:rsidP="00DD261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Fabe, Marilyn. </w:t>
      </w:r>
      <w:r w:rsidRPr="00DD261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Closely watched films: an introduction to the art of narrative film technique</w:t>
      </w:r>
      <w:r w:rsidRPr="00DD26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 of California Press, 2014.</w:t>
      </w:r>
    </w:p>
    <w:p w:rsidR="00DD2610" w:rsidRPr="00DD2610" w:rsidRDefault="00AF15D9" w:rsidP="00DD261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6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Jukola Art Community. "Expressionism In</w:t>
      </w:r>
      <w:r w:rsidRPr="00DD26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Citizen Kane - Narrative Film Technique." </w:t>
      </w:r>
      <w:r w:rsidRPr="00DD261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Jukola Art Community</w:t>
      </w:r>
      <w:r w:rsidRPr="00DD26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2020, https://www.jukolart.us/narrative-film-technique/expressionism-in-citizen-kane.html#:~:text=Yet%20Citizen%20Kane%20is%20also,lenses%2C%20and%20disconcerting%20camera%20movements. Access</w:t>
      </w:r>
      <w:r w:rsidRPr="00DD26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 8 Nov 2020.</w:t>
      </w: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06F25" w:rsidRPr="00DD2610" w:rsidRDefault="00D06F25" w:rsidP="00DD26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06F25" w:rsidRPr="00DD2610" w:rsidSect="00D06F25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5D9" w:rsidRDefault="00AF15D9">
      <w:pPr>
        <w:spacing w:after="0" w:line="240" w:lineRule="auto"/>
      </w:pPr>
      <w:r>
        <w:separator/>
      </w:r>
    </w:p>
  </w:endnote>
  <w:endnote w:type="continuationSeparator" w:id="0">
    <w:p w:rsidR="00AF15D9" w:rsidRDefault="00AF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5D9" w:rsidRDefault="00AF15D9">
      <w:pPr>
        <w:spacing w:after="0" w:line="240" w:lineRule="auto"/>
      </w:pPr>
      <w:r>
        <w:separator/>
      </w:r>
    </w:p>
  </w:footnote>
  <w:footnote w:type="continuationSeparator" w:id="0">
    <w:p w:rsidR="00AF15D9" w:rsidRDefault="00AF1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29594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06F25" w:rsidRDefault="00AF15D9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Surname</w:t>
        </w:r>
        <w:r>
          <w:t xml:space="preserve"> </w:t>
        </w:r>
        <w:r w:rsidRPr="00D06F25">
          <w:rPr>
            <w:rFonts w:ascii="Times New Roman" w:hAnsi="Times New Roman" w:cs="Times New Roman"/>
          </w:rPr>
          <w:fldChar w:fldCharType="begin"/>
        </w:r>
        <w:r w:rsidRPr="00D06F25">
          <w:rPr>
            <w:rFonts w:ascii="Times New Roman" w:hAnsi="Times New Roman" w:cs="Times New Roman"/>
          </w:rPr>
          <w:instrText xml:space="preserve"> PAGE   \* MERGEFORMAT </w:instrText>
        </w:r>
        <w:r w:rsidRPr="00D06F25">
          <w:rPr>
            <w:rFonts w:ascii="Times New Roman" w:hAnsi="Times New Roman" w:cs="Times New Roman"/>
          </w:rPr>
          <w:fldChar w:fldCharType="separate"/>
        </w:r>
        <w:r w:rsidR="006262DE">
          <w:rPr>
            <w:rFonts w:ascii="Times New Roman" w:hAnsi="Times New Roman" w:cs="Times New Roman"/>
            <w:noProof/>
          </w:rPr>
          <w:t>2</w:t>
        </w:r>
        <w:r w:rsidRPr="00D06F25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06F25" w:rsidRDefault="00D06F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F25" w:rsidRPr="00D06F25" w:rsidRDefault="00AF15D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25"/>
    <w:rsid w:val="00017F04"/>
    <w:rsid w:val="00020CAF"/>
    <w:rsid w:val="0007463E"/>
    <w:rsid w:val="00093621"/>
    <w:rsid w:val="000C19F1"/>
    <w:rsid w:val="000E24E7"/>
    <w:rsid w:val="001C72D9"/>
    <w:rsid w:val="001D3E2E"/>
    <w:rsid w:val="00227CBB"/>
    <w:rsid w:val="00232DCA"/>
    <w:rsid w:val="00246658"/>
    <w:rsid w:val="00351B7E"/>
    <w:rsid w:val="0039513C"/>
    <w:rsid w:val="003B1558"/>
    <w:rsid w:val="003E5F40"/>
    <w:rsid w:val="00452138"/>
    <w:rsid w:val="00515349"/>
    <w:rsid w:val="005652B0"/>
    <w:rsid w:val="00587B0D"/>
    <w:rsid w:val="005C361A"/>
    <w:rsid w:val="005E3908"/>
    <w:rsid w:val="006262DE"/>
    <w:rsid w:val="006B6EBE"/>
    <w:rsid w:val="007A14AC"/>
    <w:rsid w:val="007D3434"/>
    <w:rsid w:val="0080654D"/>
    <w:rsid w:val="0086285D"/>
    <w:rsid w:val="00863C0B"/>
    <w:rsid w:val="008C6ACA"/>
    <w:rsid w:val="00951940"/>
    <w:rsid w:val="009C0836"/>
    <w:rsid w:val="00A3287D"/>
    <w:rsid w:val="00A3567C"/>
    <w:rsid w:val="00A616AE"/>
    <w:rsid w:val="00AE3C3C"/>
    <w:rsid w:val="00AF15D9"/>
    <w:rsid w:val="00B15493"/>
    <w:rsid w:val="00BF672D"/>
    <w:rsid w:val="00C6315B"/>
    <w:rsid w:val="00CD0FAD"/>
    <w:rsid w:val="00D06F25"/>
    <w:rsid w:val="00D25EC2"/>
    <w:rsid w:val="00D43D8F"/>
    <w:rsid w:val="00D828CD"/>
    <w:rsid w:val="00DA1707"/>
    <w:rsid w:val="00DA2940"/>
    <w:rsid w:val="00DB6D8D"/>
    <w:rsid w:val="00DD2610"/>
    <w:rsid w:val="00DE18C3"/>
    <w:rsid w:val="00E47A72"/>
    <w:rsid w:val="00EB17D8"/>
    <w:rsid w:val="00EC1F54"/>
    <w:rsid w:val="00EE6810"/>
    <w:rsid w:val="00F46EA0"/>
    <w:rsid w:val="00F47B57"/>
    <w:rsid w:val="00F55A1D"/>
    <w:rsid w:val="00F61C4F"/>
    <w:rsid w:val="00F721DE"/>
    <w:rsid w:val="00FE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F25"/>
  </w:style>
  <w:style w:type="paragraph" w:styleId="Footer">
    <w:name w:val="footer"/>
    <w:basedOn w:val="Normal"/>
    <w:link w:val="FooterChar"/>
    <w:uiPriority w:val="99"/>
    <w:unhideWhenUsed/>
    <w:rsid w:val="00D06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F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F25"/>
  </w:style>
  <w:style w:type="paragraph" w:styleId="Footer">
    <w:name w:val="footer"/>
    <w:basedOn w:val="Normal"/>
    <w:link w:val="FooterChar"/>
    <w:uiPriority w:val="99"/>
    <w:unhideWhenUsed/>
    <w:rsid w:val="00D06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3</cp:revision>
  <dcterms:created xsi:type="dcterms:W3CDTF">2020-11-09T03:37:00Z</dcterms:created>
  <dcterms:modified xsi:type="dcterms:W3CDTF">2020-11-09T03:37:00Z</dcterms:modified>
</cp:coreProperties>
</file>